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856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4121"/>
        <w:gridCol w:w="2307"/>
        <w:gridCol w:w="15"/>
      </w:tblGrid>
      <w:tr w:rsidR="00F33ACB" w:rsidRPr="00B22D88" w:rsidTr="003A1A58">
        <w:trPr>
          <w:gridAfter w:val="1"/>
          <w:wAfter w:w="15" w:type="dxa"/>
          <w:trHeight w:val="315"/>
        </w:trPr>
        <w:tc>
          <w:tcPr>
            <w:tcW w:w="2117" w:type="dxa"/>
            <w:vMerge w:val="restart"/>
          </w:tcPr>
          <w:p w:rsidR="00F33ACB" w:rsidRPr="00B22D88" w:rsidRDefault="007A7820" w:rsidP="007A7820">
            <w:pPr>
              <w:tabs>
                <w:tab w:val="left" w:pos="0"/>
              </w:tabs>
              <w:ind w:left="-108"/>
            </w:pPr>
            <w:bookmarkStart w:id="0" w:name="okLogoSiS" w:colFirst="0" w:colLast="0"/>
            <w:r w:rsidRPr="00D42573">
              <w:rPr>
                <w:noProof/>
                <w:lang w:eastAsia="sv-SE"/>
              </w:rPr>
              <w:drawing>
                <wp:inline distT="0" distB="0" distL="0" distR="0" wp14:anchorId="526BDEBB" wp14:editId="0F4C822E">
                  <wp:extent cx="1114425" cy="762000"/>
                  <wp:effectExtent l="0" t="0" r="9525" b="0"/>
                  <wp:docPr id="11" name="Bild 1" descr="s:\mallar\SiS-mallar\SISLogoty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mallar\SiS-mallar\SISLogoty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1" w:type="dxa"/>
            <w:vMerge w:val="restart"/>
          </w:tcPr>
          <w:p w:rsidR="00F33ACB" w:rsidRPr="00B22D88" w:rsidRDefault="00F33ACB" w:rsidP="007663AF"/>
        </w:tc>
        <w:tc>
          <w:tcPr>
            <w:tcW w:w="2307" w:type="dxa"/>
          </w:tcPr>
          <w:p w:rsidR="00F33ACB" w:rsidRPr="00B22D88" w:rsidRDefault="00F33ACB" w:rsidP="007663AF"/>
        </w:tc>
      </w:tr>
      <w:bookmarkEnd w:id="0"/>
      <w:tr w:rsidR="00F33ACB" w:rsidRPr="00B22D88" w:rsidTr="003A1A58">
        <w:trPr>
          <w:gridAfter w:val="1"/>
          <w:wAfter w:w="15" w:type="dxa"/>
          <w:trHeight w:hRule="exact" w:val="318"/>
        </w:trPr>
        <w:tc>
          <w:tcPr>
            <w:tcW w:w="2117" w:type="dxa"/>
            <w:vMerge/>
          </w:tcPr>
          <w:p w:rsidR="00F33ACB" w:rsidRDefault="00F33ACB" w:rsidP="007663AF">
            <w:pPr>
              <w:rPr>
                <w:noProof/>
                <w:lang w:eastAsia="sv-SE"/>
              </w:rPr>
            </w:pPr>
          </w:p>
        </w:tc>
        <w:tc>
          <w:tcPr>
            <w:tcW w:w="4121" w:type="dxa"/>
            <w:vMerge/>
          </w:tcPr>
          <w:p w:rsidR="00F33ACB" w:rsidRPr="00B22D88" w:rsidRDefault="00F33ACB" w:rsidP="007663AF"/>
        </w:tc>
        <w:tc>
          <w:tcPr>
            <w:tcW w:w="2307" w:type="dxa"/>
          </w:tcPr>
          <w:p w:rsidR="00F33ACB" w:rsidRPr="00B22D88" w:rsidRDefault="00F33ACB" w:rsidP="007663AF"/>
        </w:tc>
      </w:tr>
      <w:tr w:rsidR="00F33ACB" w:rsidRPr="00B22D88" w:rsidTr="003A1A58">
        <w:trPr>
          <w:gridAfter w:val="1"/>
          <w:wAfter w:w="15" w:type="dxa"/>
          <w:trHeight w:hRule="exact" w:val="255"/>
        </w:trPr>
        <w:tc>
          <w:tcPr>
            <w:tcW w:w="2117" w:type="dxa"/>
            <w:vMerge/>
          </w:tcPr>
          <w:p w:rsidR="00F33ACB" w:rsidRPr="00B22D88" w:rsidRDefault="00F33ACB" w:rsidP="007663AF"/>
        </w:tc>
        <w:tc>
          <w:tcPr>
            <w:tcW w:w="4121" w:type="dxa"/>
            <w:vMerge/>
          </w:tcPr>
          <w:p w:rsidR="00F33ACB" w:rsidRPr="00B22D88" w:rsidRDefault="00F33ACB" w:rsidP="007663AF"/>
        </w:tc>
        <w:tc>
          <w:tcPr>
            <w:tcW w:w="2307" w:type="dxa"/>
          </w:tcPr>
          <w:p w:rsidR="00F33ACB" w:rsidRPr="00E2076E" w:rsidRDefault="00C00118" w:rsidP="003D4D4B">
            <w:r>
              <w:t>2018-0</w:t>
            </w:r>
            <w:r w:rsidR="003D4D4B">
              <w:t>3</w:t>
            </w:r>
            <w:r>
              <w:t>-</w:t>
            </w:r>
            <w:r w:rsidR="003D4D4B">
              <w:t>06</w:t>
            </w:r>
          </w:p>
        </w:tc>
      </w:tr>
      <w:tr w:rsidR="00F33ACB" w:rsidRPr="00B22D88" w:rsidTr="003A1A58">
        <w:trPr>
          <w:gridAfter w:val="1"/>
          <w:wAfter w:w="15" w:type="dxa"/>
          <w:trHeight w:hRule="exact" w:val="664"/>
        </w:trPr>
        <w:tc>
          <w:tcPr>
            <w:tcW w:w="2117" w:type="dxa"/>
            <w:vMerge/>
          </w:tcPr>
          <w:p w:rsidR="00F33ACB" w:rsidRPr="00B22D88" w:rsidRDefault="00F33ACB" w:rsidP="007663AF"/>
        </w:tc>
        <w:tc>
          <w:tcPr>
            <w:tcW w:w="4121" w:type="dxa"/>
            <w:vMerge/>
          </w:tcPr>
          <w:p w:rsidR="00F33ACB" w:rsidRPr="00B22D88" w:rsidRDefault="00F33ACB" w:rsidP="007663AF"/>
        </w:tc>
        <w:tc>
          <w:tcPr>
            <w:tcW w:w="2307" w:type="dxa"/>
          </w:tcPr>
          <w:p w:rsidR="00F33ACB" w:rsidRPr="00E2076E" w:rsidRDefault="00F33ACB" w:rsidP="00F854CC">
            <w:pPr>
              <w:pStyle w:val="zDnr"/>
              <w:spacing w:before="20"/>
            </w:pPr>
            <w:r w:rsidRPr="00E2076E">
              <w:t xml:space="preserve">Dnr </w:t>
            </w:r>
            <w:proofErr w:type="gramStart"/>
            <w:r w:rsidR="003154A8">
              <w:t>1.7.1-</w:t>
            </w:r>
            <w:r w:rsidR="00C00118">
              <w:t>964</w:t>
            </w:r>
            <w:proofErr w:type="gramEnd"/>
            <w:r w:rsidR="00C00118">
              <w:t>-2018</w:t>
            </w:r>
          </w:p>
        </w:tc>
      </w:tr>
      <w:tr w:rsidR="00B96DDF" w:rsidRPr="00B22D88" w:rsidTr="003A1A58">
        <w:trPr>
          <w:trHeight w:val="852"/>
        </w:trPr>
        <w:tc>
          <w:tcPr>
            <w:tcW w:w="6238" w:type="dxa"/>
            <w:gridSpan w:val="2"/>
          </w:tcPr>
          <w:p w:rsidR="00B96DDF" w:rsidRDefault="00B96DDF" w:rsidP="007A7820">
            <w:pPr>
              <w:pStyle w:val="Handlggare"/>
              <w:ind w:left="34"/>
            </w:pPr>
            <w:r>
              <w:t>Tobias Lundberg</w:t>
            </w:r>
          </w:p>
          <w:p w:rsidR="00B96DDF" w:rsidRDefault="00B96DDF" w:rsidP="007A7820">
            <w:pPr>
              <w:pStyle w:val="Handlggare"/>
              <w:ind w:left="34"/>
            </w:pPr>
            <w:r>
              <w:t>Utredare</w:t>
            </w:r>
          </w:p>
          <w:p w:rsidR="00B96DDF" w:rsidRPr="002F758B" w:rsidRDefault="00B96DDF" w:rsidP="007A7820">
            <w:pPr>
              <w:pStyle w:val="Handlggare"/>
              <w:ind w:left="34"/>
            </w:pPr>
            <w:r>
              <w:t>Avdelningen för utveckling av vård- och behandling</w:t>
            </w:r>
          </w:p>
          <w:p w:rsidR="00B96DDF" w:rsidRPr="002F758B" w:rsidRDefault="00B96DDF" w:rsidP="007A7820">
            <w:pPr>
              <w:pStyle w:val="Handlggare"/>
              <w:ind w:left="34"/>
            </w:pPr>
            <w:r>
              <w:t>010-4534016</w:t>
            </w:r>
          </w:p>
          <w:p w:rsidR="00B96DDF" w:rsidRDefault="00B96DDF" w:rsidP="007A7820">
            <w:pPr>
              <w:pStyle w:val="Handlggare"/>
              <w:ind w:left="34"/>
            </w:pPr>
            <w:r>
              <w:t>Tobias</w:t>
            </w:r>
            <w:proofErr w:type="gramStart"/>
            <w:r>
              <w:t>.Lundberg</w:t>
            </w:r>
            <w:proofErr w:type="gramEnd"/>
            <w:r>
              <w:t>@stat-inst.se</w:t>
            </w:r>
          </w:p>
        </w:tc>
        <w:tc>
          <w:tcPr>
            <w:tcW w:w="2322" w:type="dxa"/>
            <w:gridSpan w:val="2"/>
            <w:vMerge w:val="restart"/>
          </w:tcPr>
          <w:p w:rsidR="00B96DDF" w:rsidRDefault="00B96DDF" w:rsidP="00B96DDF">
            <w:r>
              <w:t>Skolverket</w:t>
            </w:r>
          </w:p>
          <w:p w:rsidR="00B96DDF" w:rsidRDefault="00B96DDF" w:rsidP="00B96DDF">
            <w:r>
              <w:t xml:space="preserve">106 20 </w:t>
            </w:r>
          </w:p>
          <w:p w:rsidR="00B96DDF" w:rsidRPr="00B22D88" w:rsidRDefault="00B96DDF" w:rsidP="00B96DDF">
            <w:r>
              <w:t>Stockholm</w:t>
            </w:r>
          </w:p>
        </w:tc>
      </w:tr>
      <w:tr w:rsidR="00B96DDF" w:rsidRPr="000C74E4" w:rsidTr="003A1A58">
        <w:trPr>
          <w:trHeight w:hRule="exact" w:val="327"/>
        </w:trPr>
        <w:tc>
          <w:tcPr>
            <w:tcW w:w="6238" w:type="dxa"/>
            <w:gridSpan w:val="2"/>
          </w:tcPr>
          <w:p w:rsidR="00B96DDF" w:rsidRPr="002F758B" w:rsidRDefault="00B96DDF" w:rsidP="00585916">
            <w:pPr>
              <w:pStyle w:val="Handlggare"/>
            </w:pPr>
          </w:p>
        </w:tc>
        <w:tc>
          <w:tcPr>
            <w:tcW w:w="2322" w:type="dxa"/>
            <w:gridSpan w:val="2"/>
            <w:vMerge/>
          </w:tcPr>
          <w:p w:rsidR="00B96DDF" w:rsidRPr="002F758B" w:rsidRDefault="00B96DDF" w:rsidP="007663AF"/>
        </w:tc>
      </w:tr>
    </w:tbl>
    <w:p w:rsidR="0043165C" w:rsidRDefault="0043165C" w:rsidP="0043165C">
      <w:pPr>
        <w:pStyle w:val="Rubrik1"/>
      </w:pPr>
    </w:p>
    <w:p w:rsidR="002F758B" w:rsidRPr="00794AAA" w:rsidRDefault="002F758B" w:rsidP="008C6710">
      <w:pPr>
        <w:pStyle w:val="Rubrik0Titelrubrik"/>
      </w:pPr>
      <w:r>
        <w:t xml:space="preserve">Yttrande över </w:t>
      </w:r>
      <w:r w:rsidR="0043165C">
        <w:t>förslag till föreskrifter om ändring i</w:t>
      </w:r>
      <w:r w:rsidR="008C6710">
        <w:t xml:space="preserve"> Skolverkets föreskrifter </w:t>
      </w:r>
      <w:r w:rsidR="00C00118">
        <w:t>om betygshandlingar med mera.</w:t>
      </w:r>
    </w:p>
    <w:p w:rsidR="002F758B" w:rsidRDefault="002F758B" w:rsidP="005143BC"/>
    <w:p w:rsidR="002F758B" w:rsidRDefault="0043165C" w:rsidP="008C6710">
      <w:bookmarkStart w:id="1" w:name="bkmReply"/>
      <w:r>
        <w:t>Statens i</w:t>
      </w:r>
      <w:r w:rsidR="002F758B">
        <w:t xml:space="preserve">nstitutionsstyrelse (SiS) har beretts tillfälle att lämna synpunkter på </w:t>
      </w:r>
      <w:r w:rsidR="006157D8">
        <w:t xml:space="preserve">Skolverkets förslag till </w:t>
      </w:r>
      <w:r w:rsidRPr="0043165C">
        <w:t>föreskrifter om ändring i Skolverk</w:t>
      </w:r>
      <w:r w:rsidR="008C6710">
        <w:t>ets föreskrifter (SKOLFS 2011:123</w:t>
      </w:r>
      <w:r w:rsidRPr="0043165C">
        <w:t xml:space="preserve">) om </w:t>
      </w:r>
      <w:r w:rsidR="008C6710">
        <w:t xml:space="preserve">betygskatalog </w:t>
      </w:r>
      <w:r w:rsidR="008C6710" w:rsidRPr="008C6710">
        <w:t>och Skolverkets föreskrifter (SKOLFS 2012:8) om betygskatalog för vuxenutbildning</w:t>
      </w:r>
      <w:r w:rsidR="00C00118">
        <w:t>.</w:t>
      </w:r>
      <w:r w:rsidR="00AA7CAE">
        <w:t xml:space="preserve"> </w:t>
      </w:r>
      <w:r w:rsidR="008C6710" w:rsidRPr="008C6710">
        <w:t xml:space="preserve">Dessa föreskrifter avser reglering om </w:t>
      </w:r>
      <w:r w:rsidR="00AA7CAE">
        <w:t xml:space="preserve">vissa </w:t>
      </w:r>
      <w:r w:rsidR="008C6710" w:rsidRPr="008C6710">
        <w:t xml:space="preserve">betygshandlingar inom kommunal vuxenutbildning och särskild utbildning för vuxna. </w:t>
      </w:r>
      <w:bookmarkStart w:id="2" w:name="_GoBack"/>
      <w:bookmarkEnd w:id="2"/>
      <w:r w:rsidR="008C6710" w:rsidRPr="008C6710">
        <w:t>Därtill föreslår Skolverket ändringar i Skolverkets föreskrifter om betygskatalog till följd av inaktuella hänvisningar till den numera upphävda lagen (2000:832) om kvalificerade</w:t>
      </w:r>
      <w:r w:rsidR="008C6710">
        <w:t xml:space="preserve"> elektroniska signaturer (signa</w:t>
      </w:r>
      <w:r w:rsidR="008C6710" w:rsidRPr="008C6710">
        <w:t>turlagen).</w:t>
      </w:r>
    </w:p>
    <w:p w:rsidR="008C6710" w:rsidRDefault="008C6710" w:rsidP="005143BC"/>
    <w:bookmarkEnd w:id="1"/>
    <w:p w:rsidR="006157D8" w:rsidRDefault="006157D8" w:rsidP="005143BC">
      <w:r>
        <w:t>SiS har inget att erinra mot Skolverkets förslag.</w:t>
      </w:r>
    </w:p>
    <w:p w:rsidR="006157D8" w:rsidRDefault="006157D8" w:rsidP="005143BC"/>
    <w:p w:rsidR="002F758B" w:rsidRDefault="002F758B" w:rsidP="005143BC">
      <w:r>
        <w:t xml:space="preserve">Beslut i detta ärende har fattats av enhetschefen Anita Andersson. Föredragande har varit </w:t>
      </w:r>
      <w:r w:rsidR="002F3793">
        <w:t>utredare</w:t>
      </w:r>
      <w:r w:rsidR="00F259DB">
        <w:t>n</w:t>
      </w:r>
      <w:r>
        <w:t xml:space="preserve"> Tobias Lundberg. </w:t>
      </w:r>
    </w:p>
    <w:p w:rsidR="0043165C" w:rsidRDefault="0043165C" w:rsidP="002F758B"/>
    <w:p w:rsidR="0043165C" w:rsidRDefault="0043165C" w:rsidP="002F758B"/>
    <w:p w:rsidR="002F758B" w:rsidRDefault="002F758B" w:rsidP="002F758B">
      <w:r>
        <w:t>Anita Andersson</w:t>
      </w:r>
    </w:p>
    <w:p w:rsidR="002F758B" w:rsidRDefault="002F758B" w:rsidP="002F758B"/>
    <w:p w:rsidR="0043165C" w:rsidRDefault="002F758B" w:rsidP="00F259DB">
      <w:r>
        <w:tab/>
      </w:r>
      <w:r>
        <w:tab/>
      </w:r>
      <w:r>
        <w:tab/>
        <w:t>Tobias Lundberg</w:t>
      </w:r>
    </w:p>
    <w:p w:rsidR="008C6710" w:rsidRDefault="008C6710" w:rsidP="00F259DB"/>
    <w:p w:rsidR="00C00118" w:rsidRDefault="00C00118" w:rsidP="00F259DB"/>
    <w:p w:rsidR="00F259DB" w:rsidRDefault="00F259DB" w:rsidP="00F259DB">
      <w:r>
        <w:t>Kopia: SiS ledning, registrator ungdomsvården söder, registrator u</w:t>
      </w:r>
      <w:r w:rsidR="0043165C">
        <w:t>ngdomsvården norr, SiS rektorer</w:t>
      </w:r>
      <w:r>
        <w:t xml:space="preserve">. </w:t>
      </w:r>
    </w:p>
    <w:p w:rsidR="006E4C3C" w:rsidRDefault="006E4C3C" w:rsidP="006E4C3C"/>
    <w:sectPr w:rsidR="006E4C3C" w:rsidSect="00FC15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814" w:left="192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58B" w:rsidRDefault="002F758B" w:rsidP="00CE5AF5">
      <w:pPr>
        <w:spacing w:line="240" w:lineRule="auto"/>
      </w:pPr>
      <w:r>
        <w:separator/>
      </w:r>
    </w:p>
    <w:p w:rsidR="002F758B" w:rsidRDefault="002F758B"/>
  </w:endnote>
  <w:endnote w:type="continuationSeparator" w:id="0">
    <w:p w:rsidR="002F758B" w:rsidRDefault="002F758B" w:rsidP="00CE5AF5">
      <w:pPr>
        <w:spacing w:line="240" w:lineRule="auto"/>
      </w:pPr>
      <w:r>
        <w:continuationSeparator/>
      </w:r>
    </w:p>
    <w:p w:rsidR="002F758B" w:rsidRDefault="002F75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Segoe UI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6A9" w:rsidRDefault="003236A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6A9" w:rsidRDefault="003236A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639" w:type="dxa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"/>
      <w:gridCol w:w="1808"/>
      <w:gridCol w:w="672"/>
      <w:gridCol w:w="1568"/>
      <w:gridCol w:w="644"/>
      <w:gridCol w:w="2533"/>
      <w:gridCol w:w="644"/>
      <w:gridCol w:w="1118"/>
    </w:tblGrid>
    <w:tr w:rsidR="00585916" w:rsidRPr="00712C55" w:rsidTr="00F6226B">
      <w:tc>
        <w:tcPr>
          <w:tcW w:w="9639" w:type="dxa"/>
          <w:gridSpan w:val="8"/>
          <w:tcBorders>
            <w:bottom w:val="single" w:sz="4" w:space="0" w:color="auto"/>
          </w:tcBorders>
        </w:tcPr>
        <w:p w:rsidR="00585916" w:rsidRPr="00712C55" w:rsidRDefault="00585916" w:rsidP="00CE2F79">
          <w:pPr>
            <w:pStyle w:val="SidfotInstitution"/>
          </w:pPr>
          <w:bookmarkStart w:id="3" w:name="okSidfotOrganisation"/>
          <w:r>
            <w:t xml:space="preserve"> Statens institutionsstyrelse</w:t>
          </w:r>
          <w:bookmarkEnd w:id="3"/>
        </w:p>
      </w:tc>
    </w:tr>
    <w:tr w:rsidR="00585916" w:rsidRPr="00CE2F79" w:rsidTr="00F6226B">
      <w:tc>
        <w:tcPr>
          <w:tcW w:w="652" w:type="dxa"/>
          <w:tcBorders>
            <w:top w:val="single" w:sz="4" w:space="0" w:color="auto"/>
          </w:tcBorders>
        </w:tcPr>
        <w:p w:rsidR="00585916" w:rsidRPr="00CE2F79" w:rsidRDefault="00585916" w:rsidP="00FD0801">
          <w:pPr>
            <w:pStyle w:val="Sidfot"/>
          </w:pPr>
        </w:p>
      </w:tc>
      <w:tc>
        <w:tcPr>
          <w:tcW w:w="1808" w:type="dxa"/>
          <w:tcBorders>
            <w:top w:val="single" w:sz="4" w:space="0" w:color="auto"/>
          </w:tcBorders>
        </w:tcPr>
        <w:p w:rsidR="00585916" w:rsidRPr="00CE2F79" w:rsidRDefault="00585916" w:rsidP="00FD0801">
          <w:pPr>
            <w:pStyle w:val="Sidfot"/>
          </w:pPr>
        </w:p>
      </w:tc>
      <w:tc>
        <w:tcPr>
          <w:tcW w:w="672" w:type="dxa"/>
          <w:tcBorders>
            <w:top w:val="single" w:sz="4" w:space="0" w:color="auto"/>
          </w:tcBorders>
        </w:tcPr>
        <w:p w:rsidR="00585916" w:rsidRPr="00CE2F79" w:rsidRDefault="00585916" w:rsidP="00FD0801">
          <w:pPr>
            <w:pStyle w:val="Sidfot"/>
          </w:pPr>
        </w:p>
      </w:tc>
      <w:tc>
        <w:tcPr>
          <w:tcW w:w="1568" w:type="dxa"/>
          <w:tcBorders>
            <w:top w:val="single" w:sz="4" w:space="0" w:color="auto"/>
          </w:tcBorders>
        </w:tcPr>
        <w:p w:rsidR="00585916" w:rsidRPr="00CE2F79" w:rsidRDefault="00585916" w:rsidP="00FD0801">
          <w:pPr>
            <w:pStyle w:val="Sidfot"/>
          </w:pPr>
        </w:p>
      </w:tc>
      <w:tc>
        <w:tcPr>
          <w:tcW w:w="644" w:type="dxa"/>
          <w:tcBorders>
            <w:top w:val="single" w:sz="4" w:space="0" w:color="auto"/>
          </w:tcBorders>
        </w:tcPr>
        <w:p w:rsidR="00585916" w:rsidRPr="00CE2F79" w:rsidRDefault="00585916" w:rsidP="00FD0801">
          <w:pPr>
            <w:pStyle w:val="Sidfot"/>
          </w:pPr>
        </w:p>
      </w:tc>
      <w:tc>
        <w:tcPr>
          <w:tcW w:w="2533" w:type="dxa"/>
          <w:tcBorders>
            <w:top w:val="single" w:sz="4" w:space="0" w:color="auto"/>
          </w:tcBorders>
        </w:tcPr>
        <w:p w:rsidR="00585916" w:rsidRPr="00CE2F79" w:rsidRDefault="00585916" w:rsidP="00FD0801">
          <w:pPr>
            <w:pStyle w:val="Sidfot"/>
          </w:pPr>
        </w:p>
      </w:tc>
      <w:tc>
        <w:tcPr>
          <w:tcW w:w="644" w:type="dxa"/>
          <w:tcBorders>
            <w:top w:val="single" w:sz="4" w:space="0" w:color="auto"/>
          </w:tcBorders>
        </w:tcPr>
        <w:p w:rsidR="00585916" w:rsidRPr="00CE2F79" w:rsidRDefault="00585916" w:rsidP="00FD0801">
          <w:pPr>
            <w:pStyle w:val="Sidfot"/>
          </w:pPr>
        </w:p>
      </w:tc>
      <w:tc>
        <w:tcPr>
          <w:tcW w:w="1118" w:type="dxa"/>
          <w:tcBorders>
            <w:top w:val="single" w:sz="4" w:space="0" w:color="auto"/>
          </w:tcBorders>
        </w:tcPr>
        <w:p w:rsidR="00585916" w:rsidRPr="00CE2F79" w:rsidRDefault="00585916" w:rsidP="00FD0801">
          <w:pPr>
            <w:pStyle w:val="Sidfot"/>
          </w:pPr>
        </w:p>
      </w:tc>
    </w:tr>
    <w:tr w:rsidR="00316330" w:rsidRPr="003827EE" w:rsidTr="00F6226B">
      <w:tc>
        <w:tcPr>
          <w:tcW w:w="652" w:type="dxa"/>
          <w:vMerge w:val="restart"/>
        </w:tcPr>
        <w:p w:rsidR="00316330" w:rsidRDefault="00316330" w:rsidP="00CE2F79">
          <w:pPr>
            <w:pStyle w:val="Sidfot"/>
          </w:pPr>
          <w:bookmarkStart w:id="4" w:name="okBesök"/>
          <w:r>
            <w:t>Besök</w:t>
          </w:r>
        </w:p>
        <w:bookmarkEnd w:id="4"/>
        <w:p w:rsidR="00316330" w:rsidRPr="00CE2F79" w:rsidRDefault="00316330" w:rsidP="00CE2F79">
          <w:pPr>
            <w:pStyle w:val="Sidfot"/>
          </w:pPr>
          <w:r w:rsidRPr="00CE2F79">
            <w:t>Adress</w:t>
          </w:r>
        </w:p>
      </w:tc>
      <w:tc>
        <w:tcPr>
          <w:tcW w:w="1808" w:type="dxa"/>
          <w:vMerge w:val="restart"/>
        </w:tcPr>
        <w:p w:rsidR="00316330" w:rsidRPr="0090720A" w:rsidRDefault="002F758B" w:rsidP="00CE2F79">
          <w:pPr>
            <w:pStyle w:val="Sidfot"/>
            <w:rPr>
              <w:lang w:val="en-US"/>
            </w:rPr>
          </w:pPr>
          <w:r>
            <w:rPr>
              <w:lang w:val="en-US"/>
            </w:rPr>
            <w:t>Lindhagensgatan 126</w:t>
          </w:r>
          <w:r w:rsidR="00316330" w:rsidRPr="0090720A">
            <w:rPr>
              <w:lang w:val="en-US"/>
            </w:rPr>
            <w:t xml:space="preserve"> </w:t>
          </w:r>
        </w:p>
        <w:p w:rsidR="00316330" w:rsidRPr="00E62CF7" w:rsidRDefault="002F758B" w:rsidP="00CE2F79">
          <w:pPr>
            <w:pStyle w:val="Sidfot"/>
            <w:rPr>
              <w:lang w:val="en-US"/>
            </w:rPr>
          </w:pPr>
          <w:r>
            <w:rPr>
              <w:lang w:val="en-US"/>
            </w:rPr>
            <w:t>Box 30224</w:t>
          </w:r>
        </w:p>
        <w:p w:rsidR="00316330" w:rsidRPr="003827EE" w:rsidRDefault="002F758B" w:rsidP="00E62CF7">
          <w:pPr>
            <w:pStyle w:val="Sidfot"/>
            <w:rPr>
              <w:lang w:val="en-US"/>
            </w:rPr>
          </w:pPr>
          <w:r>
            <w:t>104 25</w:t>
          </w:r>
          <w:r w:rsidR="00316330" w:rsidRPr="003827EE">
            <w:rPr>
              <w:lang w:val="en-US"/>
            </w:rPr>
            <w:t xml:space="preserve"> </w:t>
          </w:r>
          <w:r>
            <w:t>Stockholm</w:t>
          </w:r>
        </w:p>
      </w:tc>
      <w:tc>
        <w:tcPr>
          <w:tcW w:w="672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  <w:r w:rsidRPr="003827EE">
            <w:rPr>
              <w:lang w:val="en-US"/>
            </w:rPr>
            <w:t>Telefon</w:t>
          </w:r>
        </w:p>
      </w:tc>
      <w:tc>
        <w:tcPr>
          <w:tcW w:w="1568" w:type="dxa"/>
        </w:tcPr>
        <w:p w:rsidR="00316330" w:rsidRPr="003827EE" w:rsidRDefault="002F758B" w:rsidP="00CE2F79">
          <w:pPr>
            <w:pStyle w:val="Sidfot"/>
            <w:rPr>
              <w:lang w:val="en-US"/>
            </w:rPr>
          </w:pPr>
          <w:r>
            <w:t>010-4534000</w:t>
          </w:r>
        </w:p>
      </w:tc>
      <w:tc>
        <w:tcPr>
          <w:tcW w:w="644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  <w:r w:rsidRPr="003827EE">
            <w:rPr>
              <w:lang w:val="en-US"/>
            </w:rPr>
            <w:t>E-post</w:t>
          </w:r>
        </w:p>
      </w:tc>
      <w:tc>
        <w:tcPr>
          <w:tcW w:w="2533" w:type="dxa"/>
        </w:tcPr>
        <w:p w:rsidR="00316330" w:rsidRPr="003827EE" w:rsidRDefault="002F758B" w:rsidP="00CE2F79">
          <w:pPr>
            <w:pStyle w:val="Sidfot"/>
            <w:rPr>
              <w:lang w:val="en-US"/>
            </w:rPr>
          </w:pPr>
          <w:r>
            <w:t>registrator@stat-inst.se</w:t>
          </w:r>
        </w:p>
      </w:tc>
      <w:tc>
        <w:tcPr>
          <w:tcW w:w="644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  <w:r w:rsidRPr="003827EE">
            <w:rPr>
              <w:lang w:val="en-US"/>
            </w:rPr>
            <w:t>Org-nr</w:t>
          </w:r>
        </w:p>
      </w:tc>
      <w:tc>
        <w:tcPr>
          <w:tcW w:w="1118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  <w:r w:rsidRPr="003827EE">
            <w:rPr>
              <w:lang w:val="en-US"/>
            </w:rPr>
            <w:t>202100-4508</w:t>
          </w:r>
        </w:p>
      </w:tc>
    </w:tr>
    <w:tr w:rsidR="00316330" w:rsidRPr="003827EE" w:rsidTr="00F6226B">
      <w:tc>
        <w:tcPr>
          <w:tcW w:w="652" w:type="dxa"/>
          <w:vMerge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1808" w:type="dxa"/>
          <w:vMerge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672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  <w:r w:rsidRPr="003827EE">
            <w:rPr>
              <w:lang w:val="en-US"/>
            </w:rPr>
            <w:t>Fax</w:t>
          </w:r>
        </w:p>
      </w:tc>
      <w:tc>
        <w:tcPr>
          <w:tcW w:w="1568" w:type="dxa"/>
        </w:tcPr>
        <w:p w:rsidR="00316330" w:rsidRPr="003827EE" w:rsidRDefault="002F758B" w:rsidP="00CE2F79">
          <w:pPr>
            <w:pStyle w:val="Sidfot"/>
            <w:rPr>
              <w:lang w:val="en-US"/>
            </w:rPr>
          </w:pPr>
          <w:r>
            <w:t>010-4534050</w:t>
          </w:r>
        </w:p>
      </w:tc>
      <w:tc>
        <w:tcPr>
          <w:tcW w:w="644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  <w:r w:rsidRPr="003827EE">
            <w:rPr>
              <w:lang w:val="en-US"/>
            </w:rPr>
            <w:t>Internet</w:t>
          </w:r>
        </w:p>
      </w:tc>
      <w:tc>
        <w:tcPr>
          <w:tcW w:w="2533" w:type="dxa"/>
        </w:tcPr>
        <w:p w:rsidR="00316330" w:rsidRPr="003827EE" w:rsidRDefault="002F758B" w:rsidP="00CE2F79">
          <w:pPr>
            <w:pStyle w:val="Sidfot"/>
            <w:rPr>
              <w:lang w:val="en-US"/>
            </w:rPr>
          </w:pPr>
          <w:r>
            <w:t>www.stat-inst.se</w:t>
          </w:r>
        </w:p>
      </w:tc>
      <w:tc>
        <w:tcPr>
          <w:tcW w:w="644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1118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</w:tr>
    <w:tr w:rsidR="00316330" w:rsidRPr="003827EE" w:rsidTr="00F6226B">
      <w:tc>
        <w:tcPr>
          <w:tcW w:w="652" w:type="dxa"/>
          <w:vMerge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1808" w:type="dxa"/>
          <w:vMerge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672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1568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644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2533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644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1118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</w:tr>
  </w:tbl>
  <w:p w:rsidR="00585916" w:rsidRPr="003827EE" w:rsidRDefault="00585916" w:rsidP="00F6226B">
    <w:pPr>
      <w:spacing w:line="240" w:lineRule="auto"/>
      <w:rPr>
        <w:rFonts w:ascii="Gill Sans MT" w:hAnsi="Gill Sans MT"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58B" w:rsidRDefault="002F758B" w:rsidP="00CE5AF5">
      <w:pPr>
        <w:spacing w:line="240" w:lineRule="auto"/>
      </w:pPr>
      <w:r>
        <w:separator/>
      </w:r>
    </w:p>
    <w:p w:rsidR="002F758B" w:rsidRDefault="002F758B"/>
  </w:footnote>
  <w:footnote w:type="continuationSeparator" w:id="0">
    <w:p w:rsidR="002F758B" w:rsidRDefault="002F758B" w:rsidP="00CE5AF5">
      <w:pPr>
        <w:spacing w:line="240" w:lineRule="auto"/>
      </w:pPr>
      <w:r>
        <w:continuationSeparator/>
      </w:r>
    </w:p>
    <w:p w:rsidR="002F758B" w:rsidRDefault="002F75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16" w:rsidRDefault="00585916">
    <w:pPr>
      <w:pStyle w:val="Sidhuvud"/>
    </w:pPr>
  </w:p>
  <w:p w:rsidR="00585916" w:rsidRDefault="0058591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908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15"/>
      <w:gridCol w:w="6605"/>
      <w:gridCol w:w="2088"/>
    </w:tblGrid>
    <w:tr w:rsidR="00585916" w:rsidRPr="00B22D88" w:rsidTr="00334B00">
      <w:trPr>
        <w:trHeight w:val="722"/>
      </w:trPr>
      <w:tc>
        <w:tcPr>
          <w:tcW w:w="1215" w:type="dxa"/>
        </w:tcPr>
        <w:p w:rsidR="00585916" w:rsidRPr="00B22D88" w:rsidRDefault="00585916" w:rsidP="00334B00"/>
      </w:tc>
      <w:tc>
        <w:tcPr>
          <w:tcW w:w="6605" w:type="dxa"/>
        </w:tcPr>
        <w:p w:rsidR="00585916" w:rsidRPr="00B22D88" w:rsidRDefault="00585916" w:rsidP="00334B00"/>
      </w:tc>
      <w:tc>
        <w:tcPr>
          <w:tcW w:w="2088" w:type="dxa"/>
        </w:tcPr>
        <w:p w:rsidR="00585916" w:rsidRPr="00B22D88" w:rsidRDefault="00585916" w:rsidP="00334B00"/>
      </w:tc>
    </w:tr>
    <w:tr w:rsidR="00585916" w:rsidRPr="00B22D88" w:rsidTr="00513413">
      <w:trPr>
        <w:trHeight w:hRule="exact" w:val="227"/>
      </w:trPr>
      <w:tc>
        <w:tcPr>
          <w:tcW w:w="1215" w:type="dxa"/>
        </w:tcPr>
        <w:p w:rsidR="00585916" w:rsidRPr="00B22D88" w:rsidRDefault="00585916" w:rsidP="00334B00"/>
      </w:tc>
      <w:tc>
        <w:tcPr>
          <w:tcW w:w="6605" w:type="dxa"/>
        </w:tcPr>
        <w:p w:rsidR="00585916" w:rsidRPr="00350CEE" w:rsidRDefault="00C00118" w:rsidP="00DE06AB">
          <w:pPr>
            <w:pStyle w:val="SidhuvudSidan2"/>
          </w:pPr>
          <w:fldSimple w:instr=" REF  okSidfotOrganisation ">
            <w:r w:rsidR="00AA7CAE">
              <w:t xml:space="preserve"> Statens institutionsstyrelse</w:t>
            </w:r>
          </w:fldSimple>
        </w:p>
      </w:tc>
      <w:tc>
        <w:tcPr>
          <w:tcW w:w="2088" w:type="dxa"/>
          <w:vMerge w:val="restart"/>
          <w:tcMar>
            <w:right w:w="0" w:type="dxa"/>
          </w:tcMar>
        </w:tcPr>
        <w:p w:rsidR="00585916" w:rsidRPr="00E2076E" w:rsidRDefault="00585916" w:rsidP="00463274">
          <w:pPr>
            <w:pStyle w:val="SidnummerSidan2"/>
          </w:pPr>
          <w:r w:rsidRPr="002D055F">
            <w:rPr>
              <w:rStyle w:val="Sidnummer"/>
            </w:rPr>
            <w:fldChar w:fldCharType="begin"/>
          </w:r>
          <w:r w:rsidRPr="002D055F">
            <w:rPr>
              <w:rStyle w:val="Sidnummer"/>
            </w:rPr>
            <w:instrText xml:space="preserve"> PAGE </w:instrText>
          </w:r>
          <w:r w:rsidRPr="002D055F">
            <w:rPr>
              <w:rStyle w:val="Sidnummer"/>
            </w:rPr>
            <w:fldChar w:fldCharType="separate"/>
          </w:r>
          <w:r w:rsidR="008C6710">
            <w:rPr>
              <w:rStyle w:val="Sidnummer"/>
              <w:noProof/>
            </w:rPr>
            <w:t>2</w:t>
          </w:r>
          <w:r w:rsidRPr="002D055F">
            <w:rPr>
              <w:rStyle w:val="Sidnummer"/>
            </w:rPr>
            <w:fldChar w:fldCharType="end"/>
          </w:r>
          <w:r w:rsidRPr="002D055F">
            <w:rPr>
              <w:rStyle w:val="Sidnummer"/>
            </w:rPr>
            <w:t xml:space="preserve"> [</w:t>
          </w:r>
          <w:r w:rsidRPr="002D055F">
            <w:rPr>
              <w:rStyle w:val="Sidnummer"/>
            </w:rPr>
            <w:fldChar w:fldCharType="begin"/>
          </w:r>
          <w:r w:rsidRPr="002D055F">
            <w:rPr>
              <w:rStyle w:val="Sidnummer"/>
            </w:rPr>
            <w:instrText xml:space="preserve"> NUMPAGES </w:instrText>
          </w:r>
          <w:r w:rsidRPr="002D055F">
            <w:rPr>
              <w:rStyle w:val="Sidnummer"/>
            </w:rPr>
            <w:fldChar w:fldCharType="separate"/>
          </w:r>
          <w:r w:rsidR="00AA7CAE">
            <w:rPr>
              <w:rStyle w:val="Sidnummer"/>
              <w:noProof/>
            </w:rPr>
            <w:t>1</w:t>
          </w:r>
          <w:r w:rsidRPr="002D055F">
            <w:rPr>
              <w:rStyle w:val="Sidnummer"/>
            </w:rPr>
            <w:fldChar w:fldCharType="end"/>
          </w:r>
          <w:r>
            <w:rPr>
              <w:rStyle w:val="Sidnummer"/>
            </w:rPr>
            <w:t>]</w:t>
          </w:r>
        </w:p>
      </w:tc>
    </w:tr>
    <w:tr w:rsidR="00585916" w:rsidRPr="00B22D88" w:rsidTr="00350CEE">
      <w:trPr>
        <w:trHeight w:hRule="exact" w:val="227"/>
      </w:trPr>
      <w:tc>
        <w:tcPr>
          <w:tcW w:w="1215" w:type="dxa"/>
        </w:tcPr>
        <w:p w:rsidR="00585916" w:rsidRPr="00B22D88" w:rsidRDefault="00585916" w:rsidP="00334B00"/>
      </w:tc>
      <w:tc>
        <w:tcPr>
          <w:tcW w:w="6605" w:type="dxa"/>
        </w:tcPr>
        <w:p w:rsidR="00585916" w:rsidRPr="00350CEE" w:rsidRDefault="00C00118" w:rsidP="00350CEE">
          <w:pPr>
            <w:pStyle w:val="SidhuvudSidan2"/>
          </w:pPr>
          <w:fldSimple w:instr=" STYLEREF  zDnr  \* MERGEFORMAT ">
            <w:r w:rsidR="00AA7CAE">
              <w:rPr>
                <w:noProof/>
              </w:rPr>
              <w:t>Dnr 1.7.1-964-2018</w:t>
            </w:r>
          </w:fldSimple>
        </w:p>
      </w:tc>
      <w:tc>
        <w:tcPr>
          <w:tcW w:w="2088" w:type="dxa"/>
          <w:vMerge/>
        </w:tcPr>
        <w:p w:rsidR="00585916" w:rsidRPr="00BF7A86" w:rsidRDefault="00585916" w:rsidP="00BF7A86">
          <w:pPr>
            <w:jc w:val="right"/>
          </w:pPr>
        </w:p>
      </w:tc>
    </w:tr>
    <w:tr w:rsidR="00585916" w:rsidRPr="00B22D88" w:rsidTr="00513413">
      <w:trPr>
        <w:trHeight w:hRule="exact" w:val="454"/>
      </w:trPr>
      <w:tc>
        <w:tcPr>
          <w:tcW w:w="1215" w:type="dxa"/>
        </w:tcPr>
        <w:p w:rsidR="00585916" w:rsidRPr="00B22D88" w:rsidRDefault="00585916" w:rsidP="00334B00"/>
      </w:tc>
      <w:tc>
        <w:tcPr>
          <w:tcW w:w="6605" w:type="dxa"/>
          <w:vAlign w:val="bottom"/>
        </w:tcPr>
        <w:p w:rsidR="00585916" w:rsidRPr="00B22D88" w:rsidRDefault="00585916" w:rsidP="00334B00"/>
      </w:tc>
      <w:tc>
        <w:tcPr>
          <w:tcW w:w="2088" w:type="dxa"/>
          <w:vAlign w:val="bottom"/>
        </w:tcPr>
        <w:p w:rsidR="00585916" w:rsidRPr="00B22D88" w:rsidRDefault="00585916" w:rsidP="00334B00"/>
      </w:tc>
    </w:tr>
  </w:tbl>
  <w:p w:rsidR="00585916" w:rsidRPr="00CE5AF5" w:rsidRDefault="00585916">
    <w:pPr>
      <w:pStyle w:val="Sidhuvud"/>
      <w:rPr>
        <w:sz w:val="2"/>
        <w:szCs w:val="2"/>
      </w:rPr>
    </w:pPr>
  </w:p>
  <w:p w:rsidR="00585916" w:rsidRPr="002D055F" w:rsidRDefault="00585916" w:rsidP="002D055F">
    <w:pPr>
      <w:spacing w:line="240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16" w:rsidRPr="004A4406" w:rsidRDefault="00585916">
    <w:pPr>
      <w:pStyle w:val="Sidhuvud"/>
      <w:rPr>
        <w:sz w:val="2"/>
        <w:szCs w:val="2"/>
      </w:rPr>
    </w:pPr>
    <w:r w:rsidRPr="004A4406">
      <w:rPr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20C5D"/>
    <w:multiLevelType w:val="hybridMultilevel"/>
    <w:tmpl w:val="289C569A"/>
    <w:lvl w:ilvl="0" w:tplc="6D302914">
      <w:start w:val="1"/>
      <w:numFmt w:val="decimal"/>
      <w:pStyle w:val="SISNummerlist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4A436B"/>
    <w:multiLevelType w:val="hybridMultilevel"/>
    <w:tmpl w:val="4644006E"/>
    <w:lvl w:ilvl="0" w:tplc="FCE0CDCE">
      <w:start w:val="1"/>
      <w:numFmt w:val="bullet"/>
      <w:pStyle w:val="SISPunktlista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8B"/>
    <w:rsid w:val="0000354C"/>
    <w:rsid w:val="00014979"/>
    <w:rsid w:val="00016B4F"/>
    <w:rsid w:val="000441FE"/>
    <w:rsid w:val="00073FFE"/>
    <w:rsid w:val="00093B71"/>
    <w:rsid w:val="000B48C6"/>
    <w:rsid w:val="000C5146"/>
    <w:rsid w:val="000C74E4"/>
    <w:rsid w:val="000E09EF"/>
    <w:rsid w:val="00101543"/>
    <w:rsid w:val="001C1E43"/>
    <w:rsid w:val="00225302"/>
    <w:rsid w:val="00260F22"/>
    <w:rsid w:val="00270E06"/>
    <w:rsid w:val="002A0EC5"/>
    <w:rsid w:val="002C0D84"/>
    <w:rsid w:val="002D055F"/>
    <w:rsid w:val="002F3793"/>
    <w:rsid w:val="002F758B"/>
    <w:rsid w:val="003154A8"/>
    <w:rsid w:val="00316330"/>
    <w:rsid w:val="003236A9"/>
    <w:rsid w:val="00334B00"/>
    <w:rsid w:val="00346A46"/>
    <w:rsid w:val="00350CEE"/>
    <w:rsid w:val="003826AD"/>
    <w:rsid w:val="003827EE"/>
    <w:rsid w:val="003A1A58"/>
    <w:rsid w:val="003B3D72"/>
    <w:rsid w:val="003D4469"/>
    <w:rsid w:val="003D4D4B"/>
    <w:rsid w:val="003F37E4"/>
    <w:rsid w:val="003F5D88"/>
    <w:rsid w:val="00401D1A"/>
    <w:rsid w:val="00412AD9"/>
    <w:rsid w:val="0043165C"/>
    <w:rsid w:val="00463274"/>
    <w:rsid w:val="00473B80"/>
    <w:rsid w:val="004A4406"/>
    <w:rsid w:val="004D2B44"/>
    <w:rsid w:val="004E4E44"/>
    <w:rsid w:val="004E4EE5"/>
    <w:rsid w:val="004F1E8D"/>
    <w:rsid w:val="005112F5"/>
    <w:rsid w:val="00513413"/>
    <w:rsid w:val="005143BC"/>
    <w:rsid w:val="005335F2"/>
    <w:rsid w:val="005461DA"/>
    <w:rsid w:val="0056217C"/>
    <w:rsid w:val="00585916"/>
    <w:rsid w:val="005B2AE3"/>
    <w:rsid w:val="00610082"/>
    <w:rsid w:val="00611686"/>
    <w:rsid w:val="0061229B"/>
    <w:rsid w:val="006134D6"/>
    <w:rsid w:val="006157D8"/>
    <w:rsid w:val="0061785F"/>
    <w:rsid w:val="006669E5"/>
    <w:rsid w:val="006C4593"/>
    <w:rsid w:val="006E4C3C"/>
    <w:rsid w:val="006F52A5"/>
    <w:rsid w:val="00701C42"/>
    <w:rsid w:val="00712C55"/>
    <w:rsid w:val="0074013D"/>
    <w:rsid w:val="00745143"/>
    <w:rsid w:val="007579B7"/>
    <w:rsid w:val="007663AF"/>
    <w:rsid w:val="0077148E"/>
    <w:rsid w:val="00791061"/>
    <w:rsid w:val="00794AAA"/>
    <w:rsid w:val="007953A0"/>
    <w:rsid w:val="00795C32"/>
    <w:rsid w:val="007A65CD"/>
    <w:rsid w:val="007A7820"/>
    <w:rsid w:val="007D33E6"/>
    <w:rsid w:val="007E37D5"/>
    <w:rsid w:val="007F3DCC"/>
    <w:rsid w:val="00821500"/>
    <w:rsid w:val="00854FAD"/>
    <w:rsid w:val="00875B1D"/>
    <w:rsid w:val="008922B8"/>
    <w:rsid w:val="008C6710"/>
    <w:rsid w:val="0090720A"/>
    <w:rsid w:val="009A0B88"/>
    <w:rsid w:val="009E06FC"/>
    <w:rsid w:val="009F472C"/>
    <w:rsid w:val="00A00305"/>
    <w:rsid w:val="00A0148B"/>
    <w:rsid w:val="00A04337"/>
    <w:rsid w:val="00A504EA"/>
    <w:rsid w:val="00A528F8"/>
    <w:rsid w:val="00A711A7"/>
    <w:rsid w:val="00A8583F"/>
    <w:rsid w:val="00A85B61"/>
    <w:rsid w:val="00AA7CAE"/>
    <w:rsid w:val="00AD126D"/>
    <w:rsid w:val="00AF4424"/>
    <w:rsid w:val="00B05818"/>
    <w:rsid w:val="00B07F94"/>
    <w:rsid w:val="00B22D88"/>
    <w:rsid w:val="00B44ADD"/>
    <w:rsid w:val="00B45C0A"/>
    <w:rsid w:val="00B46C3E"/>
    <w:rsid w:val="00B96DDF"/>
    <w:rsid w:val="00BC216E"/>
    <w:rsid w:val="00BC2A68"/>
    <w:rsid w:val="00BE5E8B"/>
    <w:rsid w:val="00BF7A86"/>
    <w:rsid w:val="00C00118"/>
    <w:rsid w:val="00C326E3"/>
    <w:rsid w:val="00C425D4"/>
    <w:rsid w:val="00C60C20"/>
    <w:rsid w:val="00CE2F79"/>
    <w:rsid w:val="00CE5AF5"/>
    <w:rsid w:val="00D02A69"/>
    <w:rsid w:val="00D10EEC"/>
    <w:rsid w:val="00D12B49"/>
    <w:rsid w:val="00D27D00"/>
    <w:rsid w:val="00D40A49"/>
    <w:rsid w:val="00D42573"/>
    <w:rsid w:val="00D45C71"/>
    <w:rsid w:val="00DE06AB"/>
    <w:rsid w:val="00E028CA"/>
    <w:rsid w:val="00E2076E"/>
    <w:rsid w:val="00E52F67"/>
    <w:rsid w:val="00E5415E"/>
    <w:rsid w:val="00E62CF7"/>
    <w:rsid w:val="00E67C36"/>
    <w:rsid w:val="00E73F0D"/>
    <w:rsid w:val="00EB75BB"/>
    <w:rsid w:val="00F222EA"/>
    <w:rsid w:val="00F24086"/>
    <w:rsid w:val="00F259DB"/>
    <w:rsid w:val="00F33ACB"/>
    <w:rsid w:val="00F40C53"/>
    <w:rsid w:val="00F6226B"/>
    <w:rsid w:val="00F707C6"/>
    <w:rsid w:val="00F7627A"/>
    <w:rsid w:val="00F854CC"/>
    <w:rsid w:val="00F865B3"/>
    <w:rsid w:val="00F92141"/>
    <w:rsid w:val="00F97362"/>
    <w:rsid w:val="00FA5C00"/>
    <w:rsid w:val="00FB24A6"/>
    <w:rsid w:val="00FC153C"/>
    <w:rsid w:val="00FC269F"/>
    <w:rsid w:val="00FD0801"/>
    <w:rsid w:val="00FD177C"/>
    <w:rsid w:val="00FD6EC1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4DE207F9-9A46-435D-A313-11F5DDDE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FFE"/>
    <w:pPr>
      <w:spacing w:after="0" w:line="280" w:lineRule="atLeast"/>
    </w:pPr>
    <w:rPr>
      <w:rFonts w:ascii="Palatino Linotype" w:hAnsi="Palatino Linotype"/>
    </w:rPr>
  </w:style>
  <w:style w:type="paragraph" w:styleId="Rubrik1">
    <w:name w:val="heading 1"/>
    <w:basedOn w:val="Normal"/>
    <w:next w:val="Normal"/>
    <w:link w:val="Rubrik1Char"/>
    <w:qFormat/>
    <w:rsid w:val="00585916"/>
    <w:pPr>
      <w:keepNext/>
      <w:spacing w:before="240"/>
      <w:outlineLvl w:val="0"/>
    </w:pPr>
    <w:rPr>
      <w:rFonts w:eastAsia="Times New Roman" w:cs="Arial"/>
      <w:b/>
      <w:bCs/>
      <w:kern w:val="32"/>
      <w:sz w:val="26"/>
      <w:szCs w:val="32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AD126D"/>
    <w:pPr>
      <w:keepNext/>
      <w:spacing w:before="240"/>
      <w:outlineLvl w:val="1"/>
    </w:pPr>
    <w:rPr>
      <w:rFonts w:eastAsia="Times New Roman" w:cs="Arial"/>
      <w:b/>
      <w:bCs/>
      <w:i/>
      <w:iCs/>
      <w:sz w:val="24"/>
      <w:szCs w:val="28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AD126D"/>
    <w:pPr>
      <w:spacing w:before="240"/>
      <w:outlineLvl w:val="2"/>
    </w:pPr>
    <w:rPr>
      <w:b/>
    </w:rPr>
  </w:style>
  <w:style w:type="paragraph" w:styleId="Rubrik4">
    <w:name w:val="heading 4"/>
    <w:basedOn w:val="Normal"/>
    <w:next w:val="Normal"/>
    <w:link w:val="Rubrik4Char"/>
    <w:uiPriority w:val="9"/>
    <w:semiHidden/>
    <w:rsid w:val="005859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766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22D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2D88"/>
    <w:rPr>
      <w:rFonts w:ascii="Tahoma" w:hAnsi="Tahoma" w:cs="Tahoma"/>
      <w:sz w:val="16"/>
      <w:szCs w:val="16"/>
    </w:rPr>
  </w:style>
  <w:style w:type="paragraph" w:customStyle="1" w:styleId="Handlggare">
    <w:name w:val="Handläggare"/>
    <w:basedOn w:val="Normal"/>
    <w:semiHidden/>
    <w:rsid w:val="00E2076E"/>
    <w:pPr>
      <w:spacing w:line="240" w:lineRule="atLeast"/>
    </w:pPr>
    <w:rPr>
      <w:i/>
      <w:sz w:val="18"/>
      <w:szCs w:val="18"/>
    </w:rPr>
  </w:style>
  <w:style w:type="paragraph" w:styleId="Sidhuvud">
    <w:name w:val="header"/>
    <w:basedOn w:val="Normal"/>
    <w:link w:val="SidhuvudChar"/>
    <w:uiPriority w:val="99"/>
    <w:semiHidden/>
    <w:unhideWhenUsed/>
    <w:rsid w:val="00CE5AF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E5AF5"/>
    <w:rPr>
      <w:rFonts w:ascii="Palatino Linotype" w:hAnsi="Palatino Linotype"/>
    </w:rPr>
  </w:style>
  <w:style w:type="paragraph" w:styleId="Sidfot">
    <w:name w:val="footer"/>
    <w:basedOn w:val="Normal"/>
    <w:link w:val="SidfotChar"/>
    <w:semiHidden/>
    <w:rsid w:val="004A4406"/>
    <w:pPr>
      <w:spacing w:line="200" w:lineRule="exact"/>
    </w:pPr>
    <w:rPr>
      <w:rFonts w:ascii="Gill Sans MT" w:hAnsi="Gill Sans MT"/>
      <w:noProof/>
      <w:sz w:val="16"/>
      <w:szCs w:val="16"/>
    </w:rPr>
  </w:style>
  <w:style w:type="character" w:customStyle="1" w:styleId="SidfotChar">
    <w:name w:val="Sidfot Char"/>
    <w:basedOn w:val="Standardstycketeckensnitt"/>
    <w:link w:val="Sidfot"/>
    <w:semiHidden/>
    <w:rsid w:val="00073FFE"/>
    <w:rPr>
      <w:rFonts w:ascii="Gill Sans MT" w:hAnsi="Gill Sans MT"/>
      <w:noProof/>
      <w:sz w:val="16"/>
      <w:szCs w:val="16"/>
    </w:rPr>
  </w:style>
  <w:style w:type="paragraph" w:customStyle="1" w:styleId="SidhuvudSidan2">
    <w:name w:val="SidhuvudSidan2"/>
    <w:basedOn w:val="Normal"/>
    <w:semiHidden/>
    <w:rsid w:val="00350CEE"/>
    <w:pPr>
      <w:spacing w:line="240" w:lineRule="atLeast"/>
    </w:pPr>
    <w:rPr>
      <w:i/>
      <w:sz w:val="18"/>
      <w:szCs w:val="18"/>
    </w:rPr>
  </w:style>
  <w:style w:type="character" w:styleId="Sidnummer">
    <w:name w:val="page number"/>
    <w:basedOn w:val="Standardstycketeckensnitt"/>
    <w:semiHidden/>
    <w:rsid w:val="002D055F"/>
    <w:rPr>
      <w:noProof w:val="0"/>
      <w:lang w:val="sv-SE"/>
    </w:rPr>
  </w:style>
  <w:style w:type="paragraph" w:customStyle="1" w:styleId="SidnummerSidan2">
    <w:name w:val="SidnummerSidan2"/>
    <w:basedOn w:val="Normal"/>
    <w:semiHidden/>
    <w:unhideWhenUsed/>
    <w:rsid w:val="00463274"/>
    <w:pPr>
      <w:spacing w:before="160" w:line="240" w:lineRule="auto"/>
      <w:jc w:val="right"/>
    </w:pPr>
  </w:style>
  <w:style w:type="paragraph" w:customStyle="1" w:styleId="zDnr">
    <w:name w:val="zDnr"/>
    <w:basedOn w:val="Normal"/>
    <w:semiHidden/>
    <w:rsid w:val="00F33ACB"/>
  </w:style>
  <w:style w:type="paragraph" w:customStyle="1" w:styleId="SidfotInstitution">
    <w:name w:val="SidfotInstitution"/>
    <w:basedOn w:val="Sidfot"/>
    <w:semiHidden/>
    <w:unhideWhenUsed/>
    <w:rsid w:val="00CE2F79"/>
    <w:pPr>
      <w:spacing w:after="80" w:line="280" w:lineRule="atLeast"/>
    </w:pPr>
    <w:rPr>
      <w:sz w:val="22"/>
    </w:rPr>
  </w:style>
  <w:style w:type="character" w:customStyle="1" w:styleId="Rubrik1Char">
    <w:name w:val="Rubrik 1 Char"/>
    <w:basedOn w:val="Standardstycketeckensnitt"/>
    <w:link w:val="Rubrik1"/>
    <w:rsid w:val="00585916"/>
    <w:rPr>
      <w:rFonts w:ascii="Palatino Linotype" w:eastAsia="Times New Roman" w:hAnsi="Palatino Linotype" w:cs="Arial"/>
      <w:b/>
      <w:bCs/>
      <w:kern w:val="32"/>
      <w:sz w:val="26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rsid w:val="00AD126D"/>
    <w:rPr>
      <w:rFonts w:ascii="Palatino Linotype" w:eastAsia="Times New Roman" w:hAnsi="Palatino Linotype" w:cs="Arial"/>
      <w:b/>
      <w:bCs/>
      <w:i/>
      <w:iCs/>
      <w:sz w:val="24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AD126D"/>
    <w:rPr>
      <w:rFonts w:ascii="Palatino Linotype" w:hAnsi="Palatino Linotype"/>
      <w:b/>
    </w:rPr>
  </w:style>
  <w:style w:type="paragraph" w:customStyle="1" w:styleId="SISNummerlista">
    <w:name w:val="SIS Nummerlista"/>
    <w:basedOn w:val="Normal"/>
    <w:rsid w:val="00A00305"/>
    <w:pPr>
      <w:numPr>
        <w:numId w:val="1"/>
      </w:numPr>
      <w:ind w:right="1701"/>
    </w:pPr>
    <w:rPr>
      <w:rFonts w:eastAsia="Times New Roman" w:cs="Times New Roman"/>
      <w:szCs w:val="24"/>
      <w:lang w:eastAsia="sv-SE"/>
    </w:rPr>
  </w:style>
  <w:style w:type="paragraph" w:customStyle="1" w:styleId="SISPunktlista">
    <w:name w:val="SIS Punktlista"/>
    <w:basedOn w:val="Normal"/>
    <w:rsid w:val="00A00305"/>
    <w:pPr>
      <w:numPr>
        <w:numId w:val="2"/>
      </w:numPr>
      <w:ind w:right="1701"/>
    </w:pPr>
    <w:rPr>
      <w:rFonts w:eastAsia="Times New Roman" w:cs="Times New Roman"/>
      <w:szCs w:val="24"/>
      <w:lang w:eastAsia="sv-SE"/>
    </w:rPr>
  </w:style>
  <w:style w:type="paragraph" w:customStyle="1" w:styleId="Rubrik0Titelrubrik">
    <w:name w:val="Rubrik 0 Titelrubrik"/>
    <w:basedOn w:val="Normal"/>
    <w:next w:val="Normal"/>
    <w:link w:val="Rubrik0TitelrubrikChar"/>
    <w:qFormat/>
    <w:rsid w:val="000C74E4"/>
    <w:pPr>
      <w:spacing w:before="240" w:after="40" w:line="300" w:lineRule="atLeast"/>
    </w:pPr>
    <w:rPr>
      <w:sz w:val="30"/>
    </w:rPr>
  </w:style>
  <w:style w:type="character" w:styleId="Platshllartext">
    <w:name w:val="Placeholder Text"/>
    <w:basedOn w:val="Standardstycketeckensnitt"/>
    <w:uiPriority w:val="99"/>
    <w:semiHidden/>
    <w:rsid w:val="00C425D4"/>
    <w:rPr>
      <w:noProof w:val="0"/>
      <w:color w:val="FF5050"/>
      <w:lang w:val="sv-SE"/>
    </w:rPr>
  </w:style>
  <w:style w:type="character" w:customStyle="1" w:styleId="Rubrik0TitelrubrikChar">
    <w:name w:val="Rubrik 0 Titelrubrik Char"/>
    <w:basedOn w:val="Standardstycketeckensnitt"/>
    <w:link w:val="Rubrik0Titelrubrik"/>
    <w:rsid w:val="000C74E4"/>
    <w:rPr>
      <w:rFonts w:ascii="Palatino Linotype" w:hAnsi="Palatino Linotype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859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4316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allar\SiS-mallar\Brev%20svensk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D9008-2055-42B3-BF3D-AD4BBF737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svenskt</Template>
  <TotalTime>9</TotalTime>
  <Pages>1</Pages>
  <Words>150</Words>
  <Characters>1087</Characters>
  <Application>Microsoft Office Word</Application>
  <DocSecurity>0</DocSecurity>
  <Lines>49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Lundberg, Tobias</dc:creator>
  <dc:description>2016-06-22</dc:description>
  <cp:lastModifiedBy>Lundberg, Tobias</cp:lastModifiedBy>
  <cp:revision>5</cp:revision>
  <cp:lastPrinted>2018-03-06T08:39:00Z</cp:lastPrinted>
  <dcterms:created xsi:type="dcterms:W3CDTF">2018-02-19T08:56:00Z</dcterms:created>
  <dcterms:modified xsi:type="dcterms:W3CDTF">2018-03-06T08:44:00Z</dcterms:modified>
</cp:coreProperties>
</file>